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F964" w14:textId="77777777" w:rsidR="004B3B85" w:rsidRDefault="004B3B85">
      <w:pPr>
        <w:rPr>
          <w:rFonts w:cstheme="minorHAnsi"/>
          <w:sz w:val="24"/>
          <w:szCs w:val="24"/>
        </w:rPr>
      </w:pPr>
      <w:r>
        <w:rPr>
          <w:rFonts w:cstheme="minorHAnsi"/>
          <w:sz w:val="24"/>
          <w:szCs w:val="24"/>
        </w:rPr>
        <w:t>Jaarverslag</w:t>
      </w:r>
    </w:p>
    <w:p w14:paraId="2669EA89" w14:textId="011B28C7" w:rsidR="00790B5E" w:rsidRPr="004853E3" w:rsidRDefault="00790B5E">
      <w:pPr>
        <w:rPr>
          <w:rFonts w:cstheme="minorHAnsi"/>
          <w:sz w:val="24"/>
          <w:szCs w:val="24"/>
        </w:rPr>
      </w:pPr>
      <w:r w:rsidRPr="004853E3">
        <w:rPr>
          <w:rFonts w:cstheme="minorHAnsi"/>
          <w:sz w:val="24"/>
          <w:szCs w:val="24"/>
        </w:rPr>
        <w:t>Wat was het een drukte dit jaar</w:t>
      </w:r>
      <w:r w:rsidR="00762C8A">
        <w:rPr>
          <w:rFonts w:cstheme="minorHAnsi"/>
          <w:sz w:val="24"/>
          <w:szCs w:val="24"/>
        </w:rPr>
        <w:t>……….</w:t>
      </w:r>
    </w:p>
    <w:p w14:paraId="0CD421E8" w14:textId="2D612571" w:rsidR="008855CC" w:rsidRPr="004853E3" w:rsidRDefault="008855CC">
      <w:pPr>
        <w:rPr>
          <w:rFonts w:cstheme="minorHAnsi"/>
          <w:sz w:val="24"/>
          <w:szCs w:val="24"/>
        </w:rPr>
      </w:pPr>
      <w:r w:rsidRPr="004853E3">
        <w:rPr>
          <w:rFonts w:cstheme="minorHAnsi"/>
          <w:sz w:val="24"/>
          <w:szCs w:val="24"/>
        </w:rPr>
        <w:t>Op het gebied van onderwijs maar ook in de oog zorg. Er studeerde mensen af, er werden plannen gemaakt voor ontwikkeling van de school voor de verpleegkundigen, onderhandelingen met overheden en ondertussen gingen de oogoperaties en de oogkampen ook in volle gang door. Niet alles verliep zonder hobbels maar er zijn wel weer mooie vooruitgangen geboekt.</w:t>
      </w:r>
    </w:p>
    <w:p w14:paraId="504E60AE" w14:textId="02E61E05" w:rsidR="00790B5E" w:rsidRPr="004853E3" w:rsidRDefault="00790B5E" w:rsidP="00762C8A">
      <w:pPr>
        <w:spacing w:after="0"/>
        <w:rPr>
          <w:rFonts w:cstheme="minorHAnsi"/>
          <w:sz w:val="24"/>
          <w:szCs w:val="24"/>
        </w:rPr>
      </w:pPr>
      <w:r w:rsidRPr="004853E3">
        <w:rPr>
          <w:rFonts w:cstheme="minorHAnsi"/>
          <w:sz w:val="24"/>
          <w:szCs w:val="24"/>
        </w:rPr>
        <w:t>Henk (oogarts) en Maria</w:t>
      </w:r>
      <w:r w:rsidR="00701033">
        <w:rPr>
          <w:rFonts w:cstheme="minorHAnsi"/>
          <w:sz w:val="24"/>
          <w:szCs w:val="24"/>
        </w:rPr>
        <w:t xml:space="preserve"> </w:t>
      </w:r>
      <w:r w:rsidRPr="004853E3">
        <w:rPr>
          <w:rFonts w:cstheme="minorHAnsi"/>
          <w:sz w:val="24"/>
          <w:szCs w:val="24"/>
        </w:rPr>
        <w:t>(psychiatrisch verpleegkundige) zijn twee keer naar Sierra Leone geweest, Wim (oogarts) kon gelukkig ook weer een reis mee</w:t>
      </w:r>
      <w:r w:rsidR="0035284F" w:rsidRPr="004853E3">
        <w:rPr>
          <w:rFonts w:cstheme="minorHAnsi"/>
          <w:sz w:val="24"/>
          <w:szCs w:val="24"/>
        </w:rPr>
        <w:t>doen</w:t>
      </w:r>
      <w:r w:rsidRPr="004853E3">
        <w:rPr>
          <w:rFonts w:cstheme="minorHAnsi"/>
          <w:sz w:val="24"/>
          <w:szCs w:val="24"/>
        </w:rPr>
        <w:t xml:space="preserve"> samen met Berend (huisarts/tropenarts)</w:t>
      </w:r>
    </w:p>
    <w:p w14:paraId="1AC43136" w14:textId="511A619C" w:rsidR="00790B5E" w:rsidRPr="004853E3" w:rsidRDefault="00790B5E" w:rsidP="00762C8A">
      <w:pPr>
        <w:spacing w:after="0"/>
        <w:rPr>
          <w:rFonts w:cstheme="minorHAnsi"/>
          <w:sz w:val="24"/>
          <w:szCs w:val="24"/>
        </w:rPr>
      </w:pPr>
      <w:r w:rsidRPr="004853E3">
        <w:rPr>
          <w:rFonts w:cstheme="minorHAnsi"/>
          <w:sz w:val="24"/>
          <w:szCs w:val="24"/>
        </w:rPr>
        <w:t>En dan hadden we natuurlijk Myrthe (oogarts)</w:t>
      </w:r>
      <w:r w:rsidR="00762C8A">
        <w:rPr>
          <w:rFonts w:cstheme="minorHAnsi"/>
          <w:sz w:val="24"/>
          <w:szCs w:val="24"/>
        </w:rPr>
        <w:t xml:space="preserve">, </w:t>
      </w:r>
      <w:r w:rsidRPr="004853E3">
        <w:rPr>
          <w:rFonts w:cstheme="minorHAnsi"/>
          <w:sz w:val="24"/>
          <w:szCs w:val="24"/>
        </w:rPr>
        <w:t xml:space="preserve">Richard (huisarts) die voor de tweede keer gingen en Stefan (oogarts) die voor de eerste </w:t>
      </w:r>
      <w:r w:rsidR="00A96A8E">
        <w:rPr>
          <w:rFonts w:cstheme="minorHAnsi"/>
          <w:sz w:val="24"/>
          <w:szCs w:val="24"/>
        </w:rPr>
        <w:t>k</w:t>
      </w:r>
      <w:r w:rsidRPr="004853E3">
        <w:rPr>
          <w:rFonts w:cstheme="minorHAnsi"/>
          <w:sz w:val="24"/>
          <w:szCs w:val="24"/>
        </w:rPr>
        <w:t>eer kennismaakte met Sierra Leone</w:t>
      </w:r>
    </w:p>
    <w:p w14:paraId="5D5DF15C" w14:textId="0A138EFC" w:rsidR="00790B5E" w:rsidRPr="004853E3" w:rsidRDefault="00790B5E" w:rsidP="00762C8A">
      <w:pPr>
        <w:spacing w:after="0"/>
        <w:rPr>
          <w:rFonts w:cstheme="minorHAnsi"/>
          <w:sz w:val="24"/>
          <w:szCs w:val="24"/>
        </w:rPr>
      </w:pPr>
      <w:r w:rsidRPr="004853E3">
        <w:rPr>
          <w:rFonts w:cstheme="minorHAnsi"/>
          <w:sz w:val="24"/>
          <w:szCs w:val="24"/>
        </w:rPr>
        <w:t xml:space="preserve">En tussendoor gingen Bert en Beppie nog 3 keer, om alle projecten te blijven observeren, bespreken en weer plannen te maken voor de toekomst. </w:t>
      </w:r>
    </w:p>
    <w:p w14:paraId="6382D487" w14:textId="5876CD3B" w:rsidR="008855CC" w:rsidRPr="004853E3" w:rsidRDefault="008855CC" w:rsidP="00762C8A">
      <w:pPr>
        <w:spacing w:after="0"/>
        <w:rPr>
          <w:rFonts w:cstheme="minorHAnsi"/>
          <w:sz w:val="24"/>
          <w:szCs w:val="24"/>
        </w:rPr>
      </w:pPr>
      <w:r w:rsidRPr="004853E3">
        <w:rPr>
          <w:rFonts w:cstheme="minorHAnsi"/>
          <w:sz w:val="24"/>
          <w:szCs w:val="24"/>
        </w:rPr>
        <w:t xml:space="preserve">En </w:t>
      </w:r>
      <w:r w:rsidR="009B69C7">
        <w:rPr>
          <w:rFonts w:cstheme="minorHAnsi"/>
          <w:sz w:val="24"/>
          <w:szCs w:val="24"/>
        </w:rPr>
        <w:t>altijd</w:t>
      </w:r>
      <w:r w:rsidRPr="004853E3">
        <w:rPr>
          <w:rFonts w:cstheme="minorHAnsi"/>
          <w:sz w:val="24"/>
          <w:szCs w:val="24"/>
        </w:rPr>
        <w:t xml:space="preserve"> waren er James en AKK, onze lokale partners die ons op de hoogte hielden,</w:t>
      </w:r>
      <w:r w:rsidR="0075616D" w:rsidRPr="004853E3">
        <w:rPr>
          <w:rFonts w:cstheme="minorHAnsi"/>
          <w:sz w:val="24"/>
          <w:szCs w:val="24"/>
        </w:rPr>
        <w:t xml:space="preserve"> en</w:t>
      </w:r>
      <w:r w:rsidRPr="004853E3">
        <w:rPr>
          <w:rFonts w:cstheme="minorHAnsi"/>
          <w:sz w:val="24"/>
          <w:szCs w:val="24"/>
        </w:rPr>
        <w:t xml:space="preserve"> ons hielpen de beste weg te volgen</w:t>
      </w:r>
      <w:r w:rsidR="0075616D" w:rsidRPr="004853E3">
        <w:rPr>
          <w:rFonts w:cstheme="minorHAnsi"/>
          <w:sz w:val="24"/>
          <w:szCs w:val="24"/>
        </w:rPr>
        <w:t>.</w:t>
      </w:r>
    </w:p>
    <w:p w14:paraId="27DB5043" w14:textId="73BFC4CD" w:rsidR="00790B5E" w:rsidRPr="004853E3" w:rsidRDefault="00790B5E" w:rsidP="00762C8A">
      <w:pPr>
        <w:spacing w:after="0"/>
        <w:rPr>
          <w:rFonts w:cstheme="minorHAnsi"/>
          <w:sz w:val="24"/>
          <w:szCs w:val="24"/>
        </w:rPr>
      </w:pPr>
      <w:r w:rsidRPr="004853E3">
        <w:rPr>
          <w:rFonts w:cstheme="minorHAnsi"/>
          <w:sz w:val="24"/>
          <w:szCs w:val="24"/>
        </w:rPr>
        <w:t>Kortom een drukbezocht jaar.</w:t>
      </w:r>
    </w:p>
    <w:p w14:paraId="550DF7C6" w14:textId="77777777" w:rsidR="00A96A8E" w:rsidRDefault="00A96A8E" w:rsidP="00790B5E">
      <w:pPr>
        <w:rPr>
          <w:rFonts w:cstheme="minorHAnsi"/>
          <w:sz w:val="24"/>
          <w:szCs w:val="24"/>
        </w:rPr>
      </w:pPr>
    </w:p>
    <w:p w14:paraId="4D6A85F2" w14:textId="74114195" w:rsidR="0004567D" w:rsidRPr="00A96A8E" w:rsidRDefault="0004567D" w:rsidP="00790B5E">
      <w:pPr>
        <w:rPr>
          <w:rFonts w:cstheme="minorHAnsi"/>
          <w:b/>
          <w:bCs/>
          <w:sz w:val="24"/>
          <w:szCs w:val="24"/>
          <w:u w:val="single"/>
        </w:rPr>
      </w:pPr>
      <w:r w:rsidRPr="00A96A8E">
        <w:rPr>
          <w:rFonts w:cstheme="minorHAnsi"/>
          <w:b/>
          <w:bCs/>
          <w:sz w:val="24"/>
          <w:szCs w:val="24"/>
          <w:u w:val="single"/>
        </w:rPr>
        <w:t>ONDERWIJS</w:t>
      </w:r>
    </w:p>
    <w:p w14:paraId="466830E8" w14:textId="16C8E1FE" w:rsidR="00E131DF" w:rsidRDefault="0004567D" w:rsidP="00BA085C">
      <w:pPr>
        <w:pStyle w:val="Normaalweb"/>
        <w:rPr>
          <w:rFonts w:asciiTheme="minorHAnsi" w:hAnsiTheme="minorHAnsi" w:cstheme="minorHAnsi"/>
        </w:rPr>
      </w:pPr>
      <w:r w:rsidRPr="004853E3">
        <w:rPr>
          <w:rFonts w:asciiTheme="minorHAnsi" w:hAnsiTheme="minorHAnsi" w:cstheme="minorHAnsi"/>
        </w:rPr>
        <w:t xml:space="preserve">Het plan was afgelopen jaar al om het terrein van Waterloo Community Educational Centre (WAT-CEC), de school waar we verpleegkundigen en solar installateurs laten opleiden, beter geschikt te maken. </w:t>
      </w:r>
      <w:r w:rsidR="0022076C" w:rsidRPr="004853E3">
        <w:rPr>
          <w:rFonts w:asciiTheme="minorHAnsi" w:hAnsiTheme="minorHAnsi" w:cstheme="minorHAnsi"/>
        </w:rPr>
        <w:t>Meer rust, meer schone omgeving</w:t>
      </w:r>
      <w:r w:rsidR="009B69C7">
        <w:rPr>
          <w:rFonts w:asciiTheme="minorHAnsi" w:hAnsiTheme="minorHAnsi" w:cstheme="minorHAnsi"/>
        </w:rPr>
        <w:t xml:space="preserve"> creëren</w:t>
      </w:r>
      <w:r w:rsidR="0022076C" w:rsidRPr="004853E3">
        <w:rPr>
          <w:rFonts w:asciiTheme="minorHAnsi" w:hAnsiTheme="minorHAnsi" w:cstheme="minorHAnsi"/>
        </w:rPr>
        <w:t xml:space="preserve">, </w:t>
      </w:r>
      <w:r w:rsidR="009B69C7">
        <w:rPr>
          <w:rFonts w:asciiTheme="minorHAnsi" w:hAnsiTheme="minorHAnsi" w:cstheme="minorHAnsi"/>
        </w:rPr>
        <w:t xml:space="preserve">door het verwijderen van </w:t>
      </w:r>
      <w:r w:rsidR="0022076C" w:rsidRPr="004853E3">
        <w:rPr>
          <w:rFonts w:asciiTheme="minorHAnsi" w:hAnsiTheme="minorHAnsi" w:cstheme="minorHAnsi"/>
        </w:rPr>
        <w:t xml:space="preserve">alle </w:t>
      </w:r>
      <w:r w:rsidR="009B69C7">
        <w:rPr>
          <w:rFonts w:asciiTheme="minorHAnsi" w:hAnsiTheme="minorHAnsi" w:cstheme="minorHAnsi"/>
        </w:rPr>
        <w:t xml:space="preserve">niet schoolse activiteiten </w:t>
      </w:r>
      <w:r w:rsidR="0022076C" w:rsidRPr="004853E3">
        <w:rPr>
          <w:rFonts w:asciiTheme="minorHAnsi" w:hAnsiTheme="minorHAnsi" w:cstheme="minorHAnsi"/>
        </w:rPr>
        <w:t>en vooral ook alle vuilnis van het terrein.</w:t>
      </w:r>
    </w:p>
    <w:p w14:paraId="4D7F6849" w14:textId="49ACD67A" w:rsidR="00FD3ECB" w:rsidRPr="00A96A8E" w:rsidRDefault="0004567D" w:rsidP="00A96A8E">
      <w:pPr>
        <w:rPr>
          <w:rFonts w:cstheme="minorHAnsi"/>
          <w:sz w:val="24"/>
          <w:szCs w:val="24"/>
        </w:rPr>
      </w:pPr>
      <w:r w:rsidRPr="00A96A8E">
        <w:rPr>
          <w:rFonts w:cstheme="minorHAnsi"/>
          <w:sz w:val="24"/>
          <w:szCs w:val="24"/>
        </w:rPr>
        <w:t xml:space="preserve">Hiervoor moesten we </w:t>
      </w:r>
      <w:r w:rsidR="00675FF8" w:rsidRPr="00A96A8E">
        <w:rPr>
          <w:rFonts w:cstheme="minorHAnsi"/>
          <w:sz w:val="24"/>
          <w:szCs w:val="24"/>
        </w:rPr>
        <w:t xml:space="preserve">dit jaar </w:t>
      </w:r>
      <w:r w:rsidRPr="00A96A8E">
        <w:rPr>
          <w:rFonts w:cstheme="minorHAnsi"/>
          <w:sz w:val="24"/>
          <w:szCs w:val="24"/>
        </w:rPr>
        <w:t>veel onderhandelen met plaatselijke autoriteiten omdat eigendomsrechten, gewoonterechten etc</w:t>
      </w:r>
      <w:r w:rsidR="00762C8A" w:rsidRPr="00A96A8E">
        <w:rPr>
          <w:rFonts w:cstheme="minorHAnsi"/>
          <w:sz w:val="24"/>
          <w:szCs w:val="24"/>
        </w:rPr>
        <w:t>.</w:t>
      </w:r>
      <w:r w:rsidRPr="00A96A8E">
        <w:rPr>
          <w:rFonts w:cstheme="minorHAnsi"/>
          <w:sz w:val="24"/>
          <w:szCs w:val="24"/>
        </w:rPr>
        <w:t xml:space="preserve"> ook hier ingewikkeld </w:t>
      </w:r>
      <w:r w:rsidR="00FD3ECB" w:rsidRPr="00A96A8E">
        <w:rPr>
          <w:rFonts w:cstheme="minorHAnsi"/>
          <w:sz w:val="24"/>
          <w:szCs w:val="24"/>
        </w:rPr>
        <w:t>zijn</w:t>
      </w:r>
      <w:r w:rsidRPr="00A96A8E">
        <w:rPr>
          <w:rFonts w:cstheme="minorHAnsi"/>
          <w:sz w:val="24"/>
          <w:szCs w:val="24"/>
        </w:rPr>
        <w:t>. Inmiddels staat er</w:t>
      </w:r>
      <w:r w:rsidR="00107F35" w:rsidRPr="00A96A8E">
        <w:rPr>
          <w:rFonts w:cstheme="minorHAnsi"/>
          <w:sz w:val="24"/>
          <w:szCs w:val="24"/>
        </w:rPr>
        <w:t xml:space="preserve"> </w:t>
      </w:r>
      <w:r w:rsidRPr="00A96A8E">
        <w:rPr>
          <w:rFonts w:cstheme="minorHAnsi"/>
          <w:sz w:val="24"/>
          <w:szCs w:val="24"/>
        </w:rPr>
        <w:t xml:space="preserve">om de school een omheining en kan er op een rustige </w:t>
      </w:r>
      <w:r w:rsidR="009B69C7">
        <w:rPr>
          <w:rFonts w:cstheme="minorHAnsi"/>
          <w:sz w:val="24"/>
          <w:szCs w:val="24"/>
        </w:rPr>
        <w:t>manier</w:t>
      </w:r>
      <w:r w:rsidRPr="00A96A8E">
        <w:rPr>
          <w:rFonts w:cstheme="minorHAnsi"/>
          <w:sz w:val="24"/>
          <w:szCs w:val="24"/>
        </w:rPr>
        <w:t xml:space="preserve"> lesgegeven worden</w:t>
      </w:r>
      <w:r w:rsidR="00107F35" w:rsidRPr="00A96A8E">
        <w:rPr>
          <w:rFonts w:cstheme="minorHAnsi"/>
          <w:sz w:val="24"/>
          <w:szCs w:val="24"/>
        </w:rPr>
        <w:t xml:space="preserve">. </w:t>
      </w:r>
    </w:p>
    <w:p w14:paraId="48234E2A" w14:textId="2471D286" w:rsidR="00675FF8" w:rsidRPr="00A96A8E" w:rsidRDefault="00675FF8" w:rsidP="00A96A8E">
      <w:pPr>
        <w:rPr>
          <w:rFonts w:cstheme="minorHAnsi"/>
          <w:sz w:val="24"/>
          <w:szCs w:val="24"/>
        </w:rPr>
      </w:pPr>
      <w:r w:rsidRPr="00A96A8E">
        <w:rPr>
          <w:rFonts w:cstheme="minorHAnsi"/>
          <w:sz w:val="24"/>
          <w:szCs w:val="24"/>
        </w:rPr>
        <w:t xml:space="preserve">Hoewel </w:t>
      </w:r>
      <w:r w:rsidR="007F639D">
        <w:rPr>
          <w:rFonts w:cstheme="minorHAnsi"/>
          <w:sz w:val="24"/>
          <w:szCs w:val="24"/>
        </w:rPr>
        <w:t>we</w:t>
      </w:r>
      <w:r w:rsidRPr="00A96A8E">
        <w:rPr>
          <w:rFonts w:cstheme="minorHAnsi"/>
          <w:sz w:val="24"/>
          <w:szCs w:val="24"/>
        </w:rPr>
        <w:t xml:space="preserve"> nog veel hindernissen moeten </w:t>
      </w:r>
      <w:r w:rsidR="007F639D">
        <w:rPr>
          <w:rFonts w:cstheme="minorHAnsi"/>
          <w:sz w:val="24"/>
          <w:szCs w:val="24"/>
        </w:rPr>
        <w:t>nemen</w:t>
      </w:r>
      <w:r w:rsidRPr="00A96A8E">
        <w:rPr>
          <w:rFonts w:cstheme="minorHAnsi"/>
          <w:sz w:val="24"/>
          <w:szCs w:val="24"/>
        </w:rPr>
        <w:t xml:space="preserve"> kunnen</w:t>
      </w:r>
      <w:r w:rsidR="00107F35" w:rsidRPr="00A96A8E">
        <w:rPr>
          <w:rFonts w:cstheme="minorHAnsi"/>
          <w:sz w:val="24"/>
          <w:szCs w:val="24"/>
        </w:rPr>
        <w:t xml:space="preserve"> we stap voor stap</w:t>
      </w:r>
      <w:r w:rsidRPr="00A96A8E">
        <w:rPr>
          <w:rFonts w:cstheme="minorHAnsi"/>
          <w:sz w:val="24"/>
          <w:szCs w:val="24"/>
        </w:rPr>
        <w:t xml:space="preserve"> wel</w:t>
      </w:r>
      <w:r w:rsidR="00107F35" w:rsidRPr="00A96A8E">
        <w:rPr>
          <w:rFonts w:cstheme="minorHAnsi"/>
          <w:sz w:val="24"/>
          <w:szCs w:val="24"/>
        </w:rPr>
        <w:t xml:space="preserve"> nieuwe plannen maken.</w:t>
      </w:r>
    </w:p>
    <w:p w14:paraId="23D594D6" w14:textId="38D57958" w:rsidR="00675FF8" w:rsidRPr="00762C8A" w:rsidRDefault="0004567D" w:rsidP="00762C8A">
      <w:pPr>
        <w:rPr>
          <w:rFonts w:cstheme="minorHAnsi"/>
          <w:sz w:val="24"/>
          <w:szCs w:val="24"/>
        </w:rPr>
      </w:pPr>
      <w:r w:rsidRPr="00675FF8">
        <w:rPr>
          <w:rFonts w:cstheme="minorHAnsi"/>
          <w:sz w:val="24"/>
          <w:szCs w:val="24"/>
        </w:rPr>
        <w:t xml:space="preserve"> </w:t>
      </w:r>
      <w:r w:rsidR="00107F35" w:rsidRPr="00762C8A">
        <w:rPr>
          <w:rFonts w:cstheme="minorHAnsi"/>
          <w:sz w:val="24"/>
          <w:szCs w:val="24"/>
        </w:rPr>
        <w:t>De verpleegkundige</w:t>
      </w:r>
      <w:r w:rsidR="00BB56A9" w:rsidRPr="00762C8A">
        <w:rPr>
          <w:rFonts w:cstheme="minorHAnsi"/>
          <w:sz w:val="24"/>
          <w:szCs w:val="24"/>
        </w:rPr>
        <w:t>n</w:t>
      </w:r>
      <w:r w:rsidR="00107F35" w:rsidRPr="00762C8A">
        <w:rPr>
          <w:rFonts w:cstheme="minorHAnsi"/>
          <w:sz w:val="24"/>
          <w:szCs w:val="24"/>
        </w:rPr>
        <w:t xml:space="preserve"> opleiding</w:t>
      </w:r>
      <w:r w:rsidR="00A96A8E">
        <w:rPr>
          <w:rFonts w:cstheme="minorHAnsi"/>
          <w:sz w:val="24"/>
          <w:szCs w:val="24"/>
        </w:rPr>
        <w:t xml:space="preserve"> op deze school</w:t>
      </w:r>
      <w:r w:rsidR="00107F35" w:rsidRPr="00762C8A">
        <w:rPr>
          <w:rFonts w:cstheme="minorHAnsi"/>
          <w:sz w:val="24"/>
          <w:szCs w:val="24"/>
        </w:rPr>
        <w:t xml:space="preserve"> gaat gewoon door. </w:t>
      </w:r>
      <w:r w:rsidR="00762C8A">
        <w:rPr>
          <w:rFonts w:cstheme="minorHAnsi"/>
          <w:sz w:val="24"/>
          <w:szCs w:val="24"/>
        </w:rPr>
        <w:t xml:space="preserve"> </w:t>
      </w:r>
    </w:p>
    <w:p w14:paraId="43731A86" w14:textId="709CF105" w:rsidR="0085759A" w:rsidRPr="004B3B85" w:rsidRDefault="00675FF8" w:rsidP="004B3B85">
      <w:pPr>
        <w:rPr>
          <w:rFonts w:cstheme="minorHAnsi"/>
          <w:noProof/>
        </w:rPr>
      </w:pPr>
      <w:r w:rsidRPr="004B3B85">
        <w:rPr>
          <w:rFonts w:cstheme="minorHAnsi"/>
          <w:noProof/>
        </w:rPr>
        <w:t xml:space="preserve"> </w:t>
      </w:r>
      <w:r w:rsidR="0085759A" w:rsidRPr="004B3B85">
        <w:rPr>
          <w:rFonts w:cstheme="minorHAnsi"/>
          <w:sz w:val="24"/>
          <w:szCs w:val="24"/>
        </w:rPr>
        <w:t xml:space="preserve">In februari gaven Maria en Richard lessen aan de leerlingen en in November kwam Maria weer om lessen te geven en ook Henk en Stefan hebben oogheelkunde gedoceerd. Dat lesgeven is een hele klus, met volle klassen, veel lawaai omdat ook andere klassen </w:t>
      </w:r>
      <w:r w:rsidR="0010035D" w:rsidRPr="004B3B85">
        <w:rPr>
          <w:rFonts w:cstheme="minorHAnsi"/>
          <w:sz w:val="24"/>
          <w:szCs w:val="24"/>
        </w:rPr>
        <w:t xml:space="preserve">tegelijk </w:t>
      </w:r>
      <w:r w:rsidR="0085759A" w:rsidRPr="004B3B85">
        <w:rPr>
          <w:rFonts w:cstheme="minorHAnsi"/>
          <w:sz w:val="24"/>
          <w:szCs w:val="24"/>
        </w:rPr>
        <w:t>les</w:t>
      </w:r>
      <w:r w:rsidR="0010035D" w:rsidRPr="004B3B85">
        <w:rPr>
          <w:rFonts w:cstheme="minorHAnsi"/>
          <w:sz w:val="24"/>
          <w:szCs w:val="24"/>
        </w:rPr>
        <w:t xml:space="preserve"> </w:t>
      </w:r>
      <w:r w:rsidR="0085759A" w:rsidRPr="004B3B85">
        <w:rPr>
          <w:rFonts w:cstheme="minorHAnsi"/>
          <w:sz w:val="24"/>
          <w:szCs w:val="24"/>
        </w:rPr>
        <w:t>krijgen</w:t>
      </w:r>
      <w:r w:rsidR="0010035D" w:rsidRPr="004B3B85">
        <w:rPr>
          <w:rFonts w:cstheme="minorHAnsi"/>
          <w:sz w:val="24"/>
          <w:szCs w:val="24"/>
        </w:rPr>
        <w:t xml:space="preserve"> in een grote ruimte</w:t>
      </w:r>
      <w:r w:rsidR="0085759A" w:rsidRPr="004B3B85">
        <w:rPr>
          <w:rFonts w:cstheme="minorHAnsi"/>
          <w:sz w:val="24"/>
          <w:szCs w:val="24"/>
        </w:rPr>
        <w:t xml:space="preserve">, etc. Maar door de leerlingen actief te betrekken en veel praktijklessen konden de meesten toch </w:t>
      </w:r>
      <w:r w:rsidR="00762C8A" w:rsidRPr="004B3B85">
        <w:rPr>
          <w:rFonts w:cstheme="minorHAnsi"/>
          <w:sz w:val="24"/>
          <w:szCs w:val="24"/>
        </w:rPr>
        <w:t>heel geconcentreerd meedoen.</w:t>
      </w:r>
    </w:p>
    <w:p w14:paraId="621A8798" w14:textId="4FD734AB" w:rsidR="00675FF8" w:rsidRDefault="00675FF8" w:rsidP="00675FF8">
      <w:pPr>
        <w:pStyle w:val="Lijstalinea"/>
        <w:rPr>
          <w:rFonts w:cstheme="minorHAnsi"/>
          <w:sz w:val="24"/>
          <w:szCs w:val="24"/>
        </w:rPr>
      </w:pPr>
    </w:p>
    <w:p w14:paraId="486D1F2D" w14:textId="0B520B74" w:rsidR="00F36700" w:rsidRDefault="00F36700" w:rsidP="00675FF8">
      <w:pPr>
        <w:pStyle w:val="Lijstalinea"/>
        <w:rPr>
          <w:rFonts w:cstheme="minorHAnsi"/>
          <w:sz w:val="24"/>
          <w:szCs w:val="24"/>
        </w:rPr>
      </w:pPr>
    </w:p>
    <w:p w14:paraId="5F0B0956" w14:textId="77777777" w:rsidR="00F36700" w:rsidRDefault="00F36700" w:rsidP="00675FF8">
      <w:pPr>
        <w:pStyle w:val="Lijstalinea"/>
      </w:pPr>
    </w:p>
    <w:p w14:paraId="633B32D4" w14:textId="77777777" w:rsidR="00F36700" w:rsidRPr="00675FF8" w:rsidRDefault="00F36700" w:rsidP="00675FF8">
      <w:pPr>
        <w:pStyle w:val="Lijstalinea"/>
        <w:rPr>
          <w:rFonts w:cstheme="minorHAnsi"/>
          <w:sz w:val="24"/>
          <w:szCs w:val="24"/>
        </w:rPr>
      </w:pPr>
    </w:p>
    <w:p w14:paraId="09F48C31" w14:textId="35D1083D" w:rsidR="0053495F" w:rsidRPr="004B3B85" w:rsidRDefault="00107F35" w:rsidP="004B3B85">
      <w:pPr>
        <w:pStyle w:val="Lijstalinea"/>
        <w:numPr>
          <w:ilvl w:val="0"/>
          <w:numId w:val="6"/>
        </w:numPr>
        <w:rPr>
          <w:rFonts w:cstheme="minorHAnsi"/>
          <w:sz w:val="24"/>
          <w:szCs w:val="24"/>
        </w:rPr>
      </w:pPr>
      <w:r w:rsidRPr="004853E3">
        <w:rPr>
          <w:rFonts w:cstheme="minorHAnsi"/>
          <w:sz w:val="24"/>
          <w:szCs w:val="24"/>
        </w:rPr>
        <w:lastRenderedPageBreak/>
        <w:t xml:space="preserve">We </w:t>
      </w:r>
      <w:r w:rsidR="00BB56A9" w:rsidRPr="004853E3">
        <w:rPr>
          <w:rFonts w:cstheme="minorHAnsi"/>
          <w:sz w:val="24"/>
          <w:szCs w:val="24"/>
        </w:rPr>
        <w:t>bezochten verpleegkundige Duba Kargbo</w:t>
      </w:r>
      <w:r w:rsidR="00762C8A">
        <w:rPr>
          <w:rFonts w:cstheme="minorHAnsi"/>
          <w:sz w:val="24"/>
          <w:szCs w:val="24"/>
        </w:rPr>
        <w:t>,</w:t>
      </w:r>
      <w:r w:rsidR="00BB56A9" w:rsidRPr="004853E3">
        <w:rPr>
          <w:rFonts w:cstheme="minorHAnsi"/>
          <w:sz w:val="24"/>
          <w:szCs w:val="24"/>
        </w:rPr>
        <w:t xml:space="preserve"> </w:t>
      </w:r>
      <w:r w:rsidR="00762C8A">
        <w:rPr>
          <w:rFonts w:cstheme="minorHAnsi"/>
          <w:sz w:val="24"/>
          <w:szCs w:val="24"/>
        </w:rPr>
        <w:t>zij slaagde</w:t>
      </w:r>
      <w:r w:rsidR="00BB56A9" w:rsidRPr="004853E3">
        <w:rPr>
          <w:rFonts w:cstheme="minorHAnsi"/>
          <w:sz w:val="24"/>
          <w:szCs w:val="24"/>
        </w:rPr>
        <w:t xml:space="preserve"> </w:t>
      </w:r>
      <w:r w:rsidR="00762C8A">
        <w:rPr>
          <w:rFonts w:cstheme="minorHAnsi"/>
          <w:sz w:val="24"/>
          <w:szCs w:val="24"/>
        </w:rPr>
        <w:t>vorig jaar op deze school</w:t>
      </w:r>
      <w:r w:rsidR="00BB56A9" w:rsidRPr="004853E3">
        <w:rPr>
          <w:rFonts w:cstheme="minorHAnsi"/>
          <w:sz w:val="24"/>
          <w:szCs w:val="24"/>
        </w:rPr>
        <w:t>. Inmiddels werkt zij volop in het Aberdeens Women Centrum, waar ze ook al uitgeroepen is tot verpleegkundige van het jaar.</w:t>
      </w:r>
      <w:r w:rsidR="0053495F" w:rsidRPr="004B3B85">
        <w:rPr>
          <w:rFonts w:cstheme="minorHAnsi"/>
        </w:rPr>
        <w:t xml:space="preserve">                                  </w:t>
      </w:r>
    </w:p>
    <w:p w14:paraId="38E9DCCA" w14:textId="41B9EEED" w:rsidR="0053495F" w:rsidRPr="004B3B85" w:rsidRDefault="00FD3ECB" w:rsidP="0053495F">
      <w:pPr>
        <w:pStyle w:val="Lijstalinea"/>
        <w:numPr>
          <w:ilvl w:val="0"/>
          <w:numId w:val="6"/>
        </w:numPr>
        <w:rPr>
          <w:rFonts w:cstheme="minorHAnsi"/>
          <w:sz w:val="24"/>
          <w:szCs w:val="24"/>
        </w:rPr>
      </w:pPr>
      <w:r w:rsidRPr="004853E3">
        <w:rPr>
          <w:rFonts w:cstheme="minorHAnsi"/>
          <w:sz w:val="24"/>
          <w:szCs w:val="24"/>
        </w:rPr>
        <w:t>Ook bezochten we Hildred Morgan. Pas afgelopen augustus klaar met zijn opleiding solar installateur. Werd al tijdens zijn opleiding gescout door een bedrijf en heeft daar nu al een goede baan</w:t>
      </w:r>
      <w:r w:rsidR="00762C8A">
        <w:rPr>
          <w:rFonts w:cstheme="minorHAnsi"/>
          <w:sz w:val="24"/>
          <w:szCs w:val="24"/>
        </w:rPr>
        <w:t>. Vol enthousiasme vertel</w:t>
      </w:r>
      <w:r w:rsidR="00A96A8E">
        <w:rPr>
          <w:rFonts w:cstheme="minorHAnsi"/>
          <w:sz w:val="24"/>
          <w:szCs w:val="24"/>
        </w:rPr>
        <w:t>t</w:t>
      </w:r>
      <w:r w:rsidR="00762C8A">
        <w:rPr>
          <w:rFonts w:cstheme="minorHAnsi"/>
          <w:sz w:val="24"/>
          <w:szCs w:val="24"/>
        </w:rPr>
        <w:t xml:space="preserve"> hij hierover. Vooral over het feit dat jongeren een praktisch vak moeten leren, omdat ze daarmee een toekomst met een gezin op kunnen bouwen.</w:t>
      </w:r>
    </w:p>
    <w:p w14:paraId="712476C3" w14:textId="7C15659B" w:rsidR="000A46C2" w:rsidRPr="004853E3" w:rsidRDefault="00FD3ECB" w:rsidP="000A46C2">
      <w:pPr>
        <w:pStyle w:val="Lijstalinea"/>
        <w:numPr>
          <w:ilvl w:val="0"/>
          <w:numId w:val="6"/>
        </w:numPr>
        <w:rPr>
          <w:rFonts w:cstheme="minorHAnsi"/>
          <w:sz w:val="24"/>
          <w:szCs w:val="24"/>
        </w:rPr>
      </w:pPr>
      <w:r w:rsidRPr="004853E3">
        <w:rPr>
          <w:rFonts w:cstheme="minorHAnsi"/>
          <w:sz w:val="24"/>
          <w:szCs w:val="24"/>
        </w:rPr>
        <w:t xml:space="preserve">De technische school in het noorden van het land </w:t>
      </w:r>
      <w:r w:rsidR="00530DA2">
        <w:rPr>
          <w:rFonts w:cstheme="minorHAnsi"/>
          <w:sz w:val="24"/>
          <w:szCs w:val="24"/>
        </w:rPr>
        <w:t xml:space="preserve">(OIC) </w:t>
      </w:r>
      <w:r w:rsidRPr="004853E3">
        <w:rPr>
          <w:rFonts w:cstheme="minorHAnsi"/>
          <w:sz w:val="24"/>
          <w:szCs w:val="24"/>
        </w:rPr>
        <w:t>waar we jongelui sponsoren</w:t>
      </w:r>
      <w:r w:rsidR="000A46C2" w:rsidRPr="004853E3">
        <w:rPr>
          <w:rFonts w:cstheme="minorHAnsi"/>
          <w:sz w:val="24"/>
          <w:szCs w:val="24"/>
        </w:rPr>
        <w:t xml:space="preserve"> om een technische opleiding te doen loopt goed. Inmiddels zijn dit nieuwe jaar weer 10 nieuwe jongeren ingestroomd. </w:t>
      </w:r>
    </w:p>
    <w:p w14:paraId="4117C5EE" w14:textId="78E60143" w:rsidR="00BB56A9" w:rsidRPr="00762C8A" w:rsidRDefault="0007623A" w:rsidP="00790B5E">
      <w:pPr>
        <w:pStyle w:val="Lijstalinea"/>
        <w:numPr>
          <w:ilvl w:val="0"/>
          <w:numId w:val="6"/>
        </w:numPr>
        <w:rPr>
          <w:rFonts w:cstheme="minorHAnsi"/>
          <w:sz w:val="24"/>
          <w:szCs w:val="24"/>
        </w:rPr>
      </w:pPr>
      <w:r w:rsidRPr="0007623A">
        <w:rPr>
          <w:rFonts w:cstheme="minorHAnsi"/>
          <w:sz w:val="24"/>
          <w:szCs w:val="24"/>
        </w:rPr>
        <w:t>En ondertussen zijn Paulina</w:t>
      </w:r>
      <w:r>
        <w:rPr>
          <w:rFonts w:cstheme="minorHAnsi"/>
          <w:sz w:val="24"/>
          <w:szCs w:val="24"/>
        </w:rPr>
        <w:t xml:space="preserve"> en Augustin op weg naar Gambia. Paulina heeft vorig jaar het diploma Oog</w:t>
      </w:r>
      <w:r w:rsidR="0010035D">
        <w:rPr>
          <w:rFonts w:cstheme="minorHAnsi"/>
          <w:sz w:val="24"/>
          <w:szCs w:val="24"/>
        </w:rPr>
        <w:t>-</w:t>
      </w:r>
      <w:r>
        <w:rPr>
          <w:rFonts w:cstheme="minorHAnsi"/>
          <w:sz w:val="24"/>
          <w:szCs w:val="24"/>
        </w:rPr>
        <w:t xml:space="preserve">verpleegkundige gehaald en gaat nu de opleiding </w:t>
      </w:r>
      <w:r w:rsidR="00762C8A">
        <w:rPr>
          <w:rFonts w:cstheme="minorHAnsi"/>
          <w:sz w:val="24"/>
          <w:szCs w:val="24"/>
        </w:rPr>
        <w:t>C</w:t>
      </w:r>
      <w:r>
        <w:rPr>
          <w:rFonts w:cstheme="minorHAnsi"/>
          <w:sz w:val="24"/>
          <w:szCs w:val="24"/>
        </w:rPr>
        <w:t>ataract</w:t>
      </w:r>
      <w:r w:rsidR="0010035D">
        <w:rPr>
          <w:rFonts w:cstheme="minorHAnsi"/>
          <w:sz w:val="24"/>
          <w:szCs w:val="24"/>
        </w:rPr>
        <w:t>-S</w:t>
      </w:r>
      <w:r>
        <w:rPr>
          <w:rFonts w:cstheme="minorHAnsi"/>
          <w:sz w:val="24"/>
          <w:szCs w:val="24"/>
        </w:rPr>
        <w:t xml:space="preserve">urgeon volgen. En Augustin is nu verpleegkundige en gaat de opleiding </w:t>
      </w:r>
      <w:r w:rsidR="00762C8A">
        <w:rPr>
          <w:rFonts w:cstheme="minorHAnsi"/>
          <w:sz w:val="24"/>
          <w:szCs w:val="24"/>
        </w:rPr>
        <w:t>O</w:t>
      </w:r>
      <w:r>
        <w:rPr>
          <w:rFonts w:cstheme="minorHAnsi"/>
          <w:sz w:val="24"/>
          <w:szCs w:val="24"/>
        </w:rPr>
        <w:t>og</w:t>
      </w:r>
      <w:r w:rsidR="0010035D">
        <w:rPr>
          <w:rFonts w:cstheme="minorHAnsi"/>
          <w:sz w:val="24"/>
          <w:szCs w:val="24"/>
        </w:rPr>
        <w:t>-v</w:t>
      </w:r>
      <w:r>
        <w:rPr>
          <w:rFonts w:cstheme="minorHAnsi"/>
          <w:sz w:val="24"/>
          <w:szCs w:val="24"/>
        </w:rPr>
        <w:t>erpleegkundige volgen. Beiden zijn ze voor een jaar naar Gambia.</w:t>
      </w:r>
      <w:r w:rsidR="00762C8A">
        <w:rPr>
          <w:rFonts w:cstheme="minorHAnsi"/>
          <w:sz w:val="24"/>
          <w:szCs w:val="24"/>
        </w:rPr>
        <w:t xml:space="preserve"> Vooral spannend voor Augustin, dit is de eerste keer dat er iemand uit zijn familie naar het buitenland gaat en dan ook nog met het </w:t>
      </w:r>
      <w:r w:rsidR="00701033">
        <w:rPr>
          <w:rFonts w:cstheme="minorHAnsi"/>
          <w:sz w:val="24"/>
          <w:szCs w:val="24"/>
        </w:rPr>
        <w:t>vliegtuig!!</w:t>
      </w:r>
    </w:p>
    <w:p w14:paraId="541BD52E" w14:textId="10A9A68C" w:rsidR="008855CC" w:rsidRPr="00DE0C45" w:rsidRDefault="00DE0C45" w:rsidP="00790B5E">
      <w:pPr>
        <w:rPr>
          <w:rFonts w:cstheme="minorHAnsi"/>
          <w:b/>
          <w:bCs/>
          <w:sz w:val="24"/>
          <w:szCs w:val="24"/>
          <w:u w:val="single"/>
        </w:rPr>
      </w:pPr>
      <w:r w:rsidRPr="00DE0C45">
        <w:rPr>
          <w:rFonts w:cstheme="minorHAnsi"/>
          <w:b/>
          <w:bCs/>
          <w:sz w:val="24"/>
          <w:szCs w:val="24"/>
          <w:u w:val="single"/>
        </w:rPr>
        <w:t>DE OOGZORG</w:t>
      </w:r>
    </w:p>
    <w:p w14:paraId="6593293C" w14:textId="77777777" w:rsidR="008A7E1E" w:rsidRPr="004853E3" w:rsidRDefault="008A7E1E" w:rsidP="008A7E1E">
      <w:pPr>
        <w:rPr>
          <w:rFonts w:cstheme="minorHAnsi"/>
          <w:sz w:val="24"/>
          <w:szCs w:val="24"/>
        </w:rPr>
      </w:pPr>
      <w:r w:rsidRPr="004853E3">
        <w:rPr>
          <w:rFonts w:cstheme="minorHAnsi"/>
          <w:sz w:val="24"/>
          <w:szCs w:val="24"/>
        </w:rPr>
        <w:t>SECOM</w:t>
      </w:r>
    </w:p>
    <w:p w14:paraId="1B61F540" w14:textId="6883A81E" w:rsidR="002263E1" w:rsidRPr="004853E3" w:rsidRDefault="008A7E1E" w:rsidP="008A7E1E">
      <w:pPr>
        <w:pStyle w:val="Lijstalinea"/>
        <w:numPr>
          <w:ilvl w:val="0"/>
          <w:numId w:val="1"/>
        </w:numPr>
        <w:rPr>
          <w:rFonts w:cstheme="minorHAnsi"/>
          <w:sz w:val="24"/>
          <w:szCs w:val="24"/>
        </w:rPr>
      </w:pPr>
      <w:r w:rsidRPr="004853E3">
        <w:rPr>
          <w:rFonts w:cstheme="minorHAnsi"/>
          <w:sz w:val="24"/>
          <w:szCs w:val="24"/>
        </w:rPr>
        <w:t>Inmiddels werken we alweer 8 jaar samen met deze kleine organisatie. Hun werklust is verbluffend. Elke dag oogkampen in verafgelegen plaatsen</w:t>
      </w:r>
      <w:r w:rsidR="002263E1" w:rsidRPr="004853E3">
        <w:rPr>
          <w:rFonts w:cstheme="minorHAnsi"/>
          <w:sz w:val="24"/>
          <w:szCs w:val="24"/>
        </w:rPr>
        <w:t xml:space="preserve"> waar mensen met hun oogproblemen laagdrempelig naar</w:t>
      </w:r>
      <w:r w:rsidR="00A96A8E">
        <w:rPr>
          <w:rFonts w:cstheme="minorHAnsi"/>
          <w:sz w:val="24"/>
          <w:szCs w:val="24"/>
        </w:rPr>
        <w:t xml:space="preserve"> </w:t>
      </w:r>
      <w:r w:rsidR="002263E1" w:rsidRPr="004853E3">
        <w:rPr>
          <w:rFonts w:cstheme="minorHAnsi"/>
          <w:sz w:val="24"/>
          <w:szCs w:val="24"/>
        </w:rPr>
        <w:t>toekunnen</w:t>
      </w:r>
      <w:r w:rsidRPr="004853E3">
        <w:rPr>
          <w:rFonts w:cstheme="minorHAnsi"/>
          <w:sz w:val="24"/>
          <w:szCs w:val="24"/>
        </w:rPr>
        <w:t xml:space="preserve">. </w:t>
      </w:r>
    </w:p>
    <w:p w14:paraId="2BC2E27A" w14:textId="0B5B6B63" w:rsidR="007C276A" w:rsidRPr="004B3B85" w:rsidRDefault="008A7E1E" w:rsidP="004B3B85">
      <w:pPr>
        <w:pStyle w:val="Lijstalinea"/>
        <w:numPr>
          <w:ilvl w:val="0"/>
          <w:numId w:val="1"/>
        </w:numPr>
        <w:rPr>
          <w:rFonts w:cstheme="minorHAnsi"/>
          <w:sz w:val="24"/>
          <w:szCs w:val="24"/>
        </w:rPr>
      </w:pPr>
      <w:r w:rsidRPr="004853E3">
        <w:rPr>
          <w:rFonts w:cstheme="minorHAnsi"/>
          <w:sz w:val="24"/>
          <w:szCs w:val="24"/>
        </w:rPr>
        <w:t xml:space="preserve">En elke week </w:t>
      </w:r>
      <w:r w:rsidR="00701033" w:rsidRPr="004853E3">
        <w:rPr>
          <w:rFonts w:cstheme="minorHAnsi"/>
          <w:sz w:val="24"/>
          <w:szCs w:val="24"/>
        </w:rPr>
        <w:t>staaroperaties</w:t>
      </w:r>
      <w:r w:rsidRPr="004853E3">
        <w:rPr>
          <w:rFonts w:cstheme="minorHAnsi"/>
          <w:sz w:val="24"/>
          <w:szCs w:val="24"/>
        </w:rPr>
        <w:t>. Inmiddels vergoed</w:t>
      </w:r>
      <w:r w:rsidR="007F639D">
        <w:rPr>
          <w:rFonts w:cstheme="minorHAnsi"/>
          <w:sz w:val="24"/>
          <w:szCs w:val="24"/>
        </w:rPr>
        <w:t>t</w:t>
      </w:r>
      <w:r w:rsidRPr="004853E3">
        <w:rPr>
          <w:rFonts w:cstheme="minorHAnsi"/>
          <w:sz w:val="24"/>
          <w:szCs w:val="24"/>
        </w:rPr>
        <w:t xml:space="preserve"> de FAD 1000 van deze staaroperaties per jaar voor mensen die dat zelf niet kunnen betalen. </w:t>
      </w:r>
    </w:p>
    <w:p w14:paraId="5EFC80DE" w14:textId="1A3D6214" w:rsidR="008A7E1E" w:rsidRDefault="002263E1" w:rsidP="008A7E1E">
      <w:pPr>
        <w:pStyle w:val="Lijstalinea"/>
        <w:numPr>
          <w:ilvl w:val="0"/>
          <w:numId w:val="1"/>
        </w:numPr>
        <w:rPr>
          <w:rFonts w:cstheme="minorHAnsi"/>
          <w:sz w:val="24"/>
          <w:szCs w:val="24"/>
        </w:rPr>
      </w:pPr>
      <w:r w:rsidRPr="004853E3">
        <w:rPr>
          <w:rFonts w:cstheme="minorHAnsi"/>
          <w:sz w:val="24"/>
          <w:szCs w:val="24"/>
        </w:rPr>
        <w:t>Aan de kwaliteit van de werkzaamheden hebben onze Nederlandse artsen steeds veel aandacht besteed d.m.v</w:t>
      </w:r>
      <w:r w:rsidR="0010035D">
        <w:rPr>
          <w:rFonts w:cstheme="minorHAnsi"/>
          <w:sz w:val="24"/>
          <w:szCs w:val="24"/>
        </w:rPr>
        <w:t>.</w:t>
      </w:r>
      <w:r w:rsidRPr="004853E3">
        <w:rPr>
          <w:rFonts w:cstheme="minorHAnsi"/>
          <w:sz w:val="24"/>
          <w:szCs w:val="24"/>
        </w:rPr>
        <w:t xml:space="preserve">  meedraaien in oogkampen, trainingen, materialencheck en trainingen. En dat zal in de komende jaren nog wel nodig blijven.</w:t>
      </w:r>
      <w:r w:rsidR="007C276A">
        <w:rPr>
          <w:rFonts w:cstheme="minorHAnsi"/>
          <w:sz w:val="24"/>
          <w:szCs w:val="24"/>
        </w:rPr>
        <w:t xml:space="preserve"> </w:t>
      </w:r>
    </w:p>
    <w:p w14:paraId="7C134BC6" w14:textId="1FFB8E62" w:rsidR="007C276A" w:rsidRPr="004B3B85" w:rsidRDefault="007C276A" w:rsidP="004B3B85">
      <w:pPr>
        <w:pStyle w:val="Lijstalinea"/>
        <w:numPr>
          <w:ilvl w:val="0"/>
          <w:numId w:val="1"/>
        </w:numPr>
        <w:rPr>
          <w:rFonts w:cstheme="minorHAnsi"/>
          <w:sz w:val="24"/>
          <w:szCs w:val="24"/>
        </w:rPr>
      </w:pPr>
      <w:r>
        <w:rPr>
          <w:rFonts w:cstheme="minorHAnsi"/>
          <w:sz w:val="24"/>
          <w:szCs w:val="24"/>
        </w:rPr>
        <w:t xml:space="preserve">De verpleegkundigen die van de FAD een opleiding hebben gehad (of </w:t>
      </w:r>
      <w:r w:rsidR="00701033">
        <w:rPr>
          <w:rFonts w:cstheme="minorHAnsi"/>
          <w:sz w:val="24"/>
          <w:szCs w:val="24"/>
        </w:rPr>
        <w:t>doen) in</w:t>
      </w:r>
      <w:r>
        <w:rPr>
          <w:rFonts w:cstheme="minorHAnsi"/>
          <w:sz w:val="24"/>
          <w:szCs w:val="24"/>
        </w:rPr>
        <w:t xml:space="preserve"> Gambia, tot nu toe Focko, Paulina, Yatta en Augustin, verbinden zich ook om zich </w:t>
      </w:r>
      <w:r w:rsidR="009B69C7">
        <w:rPr>
          <w:rFonts w:cstheme="minorHAnsi"/>
          <w:sz w:val="24"/>
          <w:szCs w:val="24"/>
        </w:rPr>
        <w:t xml:space="preserve">enkele </w:t>
      </w:r>
      <w:r>
        <w:rPr>
          <w:rFonts w:cstheme="minorHAnsi"/>
          <w:sz w:val="24"/>
          <w:szCs w:val="24"/>
        </w:rPr>
        <w:t xml:space="preserve">dagen per maand met SECOM te werken, zodat ook door Sierra Leone zelf aan kwaliteitsverhoging gewerkt </w:t>
      </w:r>
      <w:r w:rsidR="00701033">
        <w:rPr>
          <w:rFonts w:cstheme="minorHAnsi"/>
          <w:sz w:val="24"/>
          <w:szCs w:val="24"/>
        </w:rPr>
        <w:t>wordt</w:t>
      </w:r>
      <w:r>
        <w:rPr>
          <w:rFonts w:cstheme="minorHAnsi"/>
          <w:sz w:val="24"/>
          <w:szCs w:val="24"/>
        </w:rPr>
        <w:t>.</w:t>
      </w:r>
    </w:p>
    <w:p w14:paraId="1BF943C9" w14:textId="660A48DD" w:rsidR="00BA085C" w:rsidRPr="00530DA2" w:rsidRDefault="002263E1" w:rsidP="00BA085C">
      <w:pPr>
        <w:pStyle w:val="Lijstalinea"/>
        <w:numPr>
          <w:ilvl w:val="0"/>
          <w:numId w:val="1"/>
        </w:numPr>
        <w:rPr>
          <w:rFonts w:cstheme="minorHAnsi"/>
          <w:sz w:val="24"/>
          <w:szCs w:val="24"/>
        </w:rPr>
      </w:pPr>
      <w:r w:rsidRPr="004853E3">
        <w:rPr>
          <w:rFonts w:cstheme="minorHAnsi"/>
          <w:sz w:val="24"/>
          <w:szCs w:val="24"/>
        </w:rPr>
        <w:t xml:space="preserve">FAD ondersteunt </w:t>
      </w:r>
      <w:r w:rsidR="004B3B85">
        <w:rPr>
          <w:rFonts w:cstheme="minorHAnsi"/>
          <w:sz w:val="24"/>
          <w:szCs w:val="24"/>
        </w:rPr>
        <w:t>SECOM</w:t>
      </w:r>
      <w:r w:rsidRPr="004853E3">
        <w:rPr>
          <w:rFonts w:cstheme="minorHAnsi"/>
          <w:sz w:val="24"/>
          <w:szCs w:val="24"/>
        </w:rPr>
        <w:t xml:space="preserve">, </w:t>
      </w:r>
      <w:r w:rsidR="00E131DF">
        <w:rPr>
          <w:rFonts w:cstheme="minorHAnsi"/>
          <w:sz w:val="24"/>
          <w:szCs w:val="24"/>
        </w:rPr>
        <w:t>gezamenlijk maken we nu een plan</w:t>
      </w:r>
      <w:r w:rsidRPr="004853E3">
        <w:rPr>
          <w:rFonts w:cstheme="minorHAnsi"/>
          <w:sz w:val="24"/>
          <w:szCs w:val="24"/>
        </w:rPr>
        <w:t xml:space="preserve"> om over 8 jaar op eigen benen te kunnen staan.</w:t>
      </w:r>
      <w:r w:rsidR="00E131DF">
        <w:rPr>
          <w:rFonts w:cstheme="minorHAnsi"/>
          <w:sz w:val="24"/>
          <w:szCs w:val="24"/>
        </w:rPr>
        <w:t xml:space="preserve"> Er zal ongetwijfeld op de weg daar naartoe nog veel gebeuren, </w:t>
      </w:r>
      <w:r w:rsidR="007C276A">
        <w:rPr>
          <w:rFonts w:cstheme="minorHAnsi"/>
          <w:sz w:val="24"/>
          <w:szCs w:val="24"/>
        </w:rPr>
        <w:t>maar we hebben een punt om naartoe te werken.</w:t>
      </w:r>
    </w:p>
    <w:p w14:paraId="1F281680" w14:textId="5E1D9C3C" w:rsidR="002263E1" w:rsidRPr="00C13C78" w:rsidRDefault="00D33058" w:rsidP="00C13C78">
      <w:r w:rsidRPr="00C13C78">
        <w:rPr>
          <w:rFonts w:cstheme="minorHAnsi"/>
        </w:rPr>
        <w:t>Kissy oogziekenhuis in Freetown</w:t>
      </w:r>
    </w:p>
    <w:p w14:paraId="4FD6633E" w14:textId="7DBDFC47" w:rsidR="00F36700" w:rsidRPr="004B3B85" w:rsidRDefault="007C276A" w:rsidP="00F36700">
      <w:pPr>
        <w:pStyle w:val="Lijstalinea"/>
        <w:numPr>
          <w:ilvl w:val="1"/>
          <w:numId w:val="1"/>
        </w:numPr>
        <w:rPr>
          <w:rFonts w:cstheme="minorHAnsi"/>
        </w:rPr>
      </w:pPr>
      <w:r>
        <w:rPr>
          <w:rFonts w:cstheme="minorHAnsi"/>
        </w:rPr>
        <w:t xml:space="preserve">Voor dit ziekenhuis hebben we dit jaar Yatta Kamara kunnen laten opleiden tot </w:t>
      </w:r>
      <w:r w:rsidR="0010035D">
        <w:rPr>
          <w:rFonts w:cstheme="minorHAnsi"/>
        </w:rPr>
        <w:t>O</w:t>
      </w:r>
      <w:r>
        <w:rPr>
          <w:rFonts w:cstheme="minorHAnsi"/>
        </w:rPr>
        <w:t>og</w:t>
      </w:r>
      <w:r w:rsidR="0010035D">
        <w:rPr>
          <w:rFonts w:cstheme="minorHAnsi"/>
        </w:rPr>
        <w:t>-</w:t>
      </w:r>
      <w:r>
        <w:rPr>
          <w:rFonts w:cstheme="minorHAnsi"/>
        </w:rPr>
        <w:t xml:space="preserve">verpleegkundige, ze heeft goede ambities om </w:t>
      </w:r>
      <w:r w:rsidR="00675FF8">
        <w:rPr>
          <w:rFonts w:cstheme="minorHAnsi"/>
        </w:rPr>
        <w:t>verder door te stromen naar de</w:t>
      </w:r>
      <w:r>
        <w:rPr>
          <w:rFonts w:cstheme="minorHAnsi"/>
        </w:rPr>
        <w:t xml:space="preserve"> </w:t>
      </w:r>
      <w:r w:rsidR="00A96A8E">
        <w:rPr>
          <w:rFonts w:cstheme="minorHAnsi"/>
        </w:rPr>
        <w:t>C</w:t>
      </w:r>
      <w:r>
        <w:rPr>
          <w:rFonts w:cstheme="minorHAnsi"/>
        </w:rPr>
        <w:t>ataract</w:t>
      </w:r>
      <w:r w:rsidR="00A96A8E">
        <w:rPr>
          <w:rFonts w:cstheme="minorHAnsi"/>
        </w:rPr>
        <w:t>-</w:t>
      </w:r>
      <w:r>
        <w:rPr>
          <w:rFonts w:cstheme="minorHAnsi"/>
        </w:rPr>
        <w:t xml:space="preserve">surgeon </w:t>
      </w:r>
      <w:r w:rsidR="00675FF8">
        <w:rPr>
          <w:rFonts w:cstheme="minorHAnsi"/>
        </w:rPr>
        <w:t>opleiding. Ze behaalde dit jaar naast haar diploma oo</w:t>
      </w:r>
      <w:r w:rsidR="00A96A8E">
        <w:rPr>
          <w:rFonts w:cstheme="minorHAnsi"/>
        </w:rPr>
        <w:t>k</w:t>
      </w:r>
      <w:r w:rsidR="00675FF8">
        <w:rPr>
          <w:rFonts w:cstheme="minorHAnsi"/>
        </w:rPr>
        <w:t xml:space="preserve"> een award als beste student!</w:t>
      </w:r>
    </w:p>
    <w:p w14:paraId="36C88B6D" w14:textId="2F1BADFE" w:rsidR="00D33058" w:rsidRDefault="00530DA2" w:rsidP="004B3B85">
      <w:pPr>
        <w:pStyle w:val="Lijstalinea"/>
        <w:numPr>
          <w:ilvl w:val="1"/>
          <w:numId w:val="1"/>
        </w:numPr>
        <w:rPr>
          <w:rFonts w:cstheme="minorHAnsi"/>
        </w:rPr>
      </w:pPr>
      <w:r>
        <w:rPr>
          <w:rFonts w:cstheme="minorHAnsi"/>
        </w:rPr>
        <w:t>Verder kunnen onze artsen hier enkele dagen meedraaien om ervaring op te doen met Sierra Leonese oogproblematiek en werkwijze</w:t>
      </w:r>
      <w:r w:rsidR="00310828">
        <w:rPr>
          <w:rFonts w:cstheme="minorHAnsi"/>
        </w:rPr>
        <w:t>n</w:t>
      </w:r>
      <w:r>
        <w:rPr>
          <w:rFonts w:cstheme="minorHAnsi"/>
        </w:rPr>
        <w:t>.</w:t>
      </w:r>
    </w:p>
    <w:p w14:paraId="1C86A452" w14:textId="77777777" w:rsidR="00F36700" w:rsidRPr="00530DA2" w:rsidRDefault="00F36700" w:rsidP="00310828">
      <w:pPr>
        <w:pStyle w:val="Lijstalinea"/>
        <w:rPr>
          <w:rFonts w:cstheme="minorHAnsi"/>
        </w:rPr>
      </w:pPr>
    </w:p>
    <w:p w14:paraId="112A6BD6" w14:textId="098363CA" w:rsidR="00D33058" w:rsidRDefault="00D33058" w:rsidP="002263E1">
      <w:pPr>
        <w:rPr>
          <w:rFonts w:cstheme="minorHAnsi"/>
        </w:rPr>
      </w:pPr>
      <w:r>
        <w:rPr>
          <w:rFonts w:cstheme="minorHAnsi"/>
        </w:rPr>
        <w:lastRenderedPageBreak/>
        <w:t>Masanga</w:t>
      </w:r>
    </w:p>
    <w:p w14:paraId="387F0820" w14:textId="1A15247E" w:rsidR="00310828" w:rsidRPr="00701033" w:rsidRDefault="00530DA2" w:rsidP="002263E1">
      <w:pPr>
        <w:pStyle w:val="Lijstalinea"/>
        <w:numPr>
          <w:ilvl w:val="0"/>
          <w:numId w:val="1"/>
        </w:numPr>
        <w:rPr>
          <w:rFonts w:cstheme="minorHAnsi"/>
        </w:rPr>
      </w:pPr>
      <w:r>
        <w:rPr>
          <w:rFonts w:cstheme="minorHAnsi"/>
        </w:rPr>
        <w:t xml:space="preserve">En voor </w:t>
      </w:r>
      <w:r w:rsidR="00701033">
        <w:rPr>
          <w:rFonts w:cstheme="minorHAnsi"/>
        </w:rPr>
        <w:t>Masanga ’s</w:t>
      </w:r>
      <w:r>
        <w:rPr>
          <w:rFonts w:cstheme="minorHAnsi"/>
        </w:rPr>
        <w:t xml:space="preserve"> ooga</w:t>
      </w:r>
      <w:r w:rsidR="00310828">
        <w:rPr>
          <w:rFonts w:cstheme="minorHAnsi"/>
        </w:rPr>
        <w:t>f</w:t>
      </w:r>
      <w:r>
        <w:rPr>
          <w:rFonts w:cstheme="minorHAnsi"/>
        </w:rPr>
        <w:t xml:space="preserve">deling is zoals al </w:t>
      </w:r>
      <w:r w:rsidR="00701033">
        <w:rPr>
          <w:rFonts w:cstheme="minorHAnsi"/>
        </w:rPr>
        <w:t>eerdergenoemd</w:t>
      </w:r>
      <w:r>
        <w:rPr>
          <w:rFonts w:cstheme="minorHAnsi"/>
        </w:rPr>
        <w:t xml:space="preserve"> Paulina in Ga</w:t>
      </w:r>
      <w:r w:rsidR="00310828">
        <w:rPr>
          <w:rFonts w:cstheme="minorHAnsi"/>
        </w:rPr>
        <w:t>m</w:t>
      </w:r>
      <w:r>
        <w:rPr>
          <w:rFonts w:cstheme="minorHAnsi"/>
        </w:rPr>
        <w:t xml:space="preserve">bia om de </w:t>
      </w:r>
      <w:r w:rsidR="007374D7">
        <w:rPr>
          <w:rFonts w:cstheme="minorHAnsi"/>
        </w:rPr>
        <w:t>C</w:t>
      </w:r>
      <w:r>
        <w:rPr>
          <w:rFonts w:cstheme="minorHAnsi"/>
        </w:rPr>
        <w:t xml:space="preserve">ataract </w:t>
      </w:r>
      <w:r w:rsidR="007374D7">
        <w:rPr>
          <w:rFonts w:cstheme="minorHAnsi"/>
        </w:rPr>
        <w:t>Surgeon</w:t>
      </w:r>
      <w:r>
        <w:rPr>
          <w:rFonts w:cstheme="minorHAnsi"/>
        </w:rPr>
        <w:t xml:space="preserve"> opleiding te volgen.</w:t>
      </w:r>
      <w:r w:rsidR="007374D7">
        <w:rPr>
          <w:rFonts w:cstheme="minorHAnsi"/>
        </w:rPr>
        <w:t xml:space="preserve"> Zodra zij helemaal klaar is, zullen we daar waarschijnlijk nog veel van gaan horen en zien</w:t>
      </w:r>
    </w:p>
    <w:p w14:paraId="690D7EE9" w14:textId="55659A83" w:rsidR="00701033" w:rsidRDefault="004B3B85" w:rsidP="0047122E">
      <w:pPr>
        <w:rPr>
          <w:rFonts w:cstheme="minorHAnsi"/>
        </w:rPr>
      </w:pPr>
      <w:r>
        <w:rPr>
          <w:rFonts w:cstheme="minorHAnsi"/>
        </w:rPr>
        <w:t>Er zijn weer veel kleinere giften gedoneerd en uitgedeeld zoals</w:t>
      </w:r>
    </w:p>
    <w:p w14:paraId="40C8C26C" w14:textId="4E127543" w:rsidR="004B3B85" w:rsidRDefault="004B3B85" w:rsidP="004B3B85">
      <w:pPr>
        <w:pStyle w:val="Lijstalinea"/>
        <w:numPr>
          <w:ilvl w:val="0"/>
          <w:numId w:val="1"/>
        </w:numPr>
        <w:rPr>
          <w:rFonts w:cstheme="minorHAnsi"/>
        </w:rPr>
      </w:pPr>
      <w:r>
        <w:rPr>
          <w:rFonts w:cstheme="minorHAnsi"/>
        </w:rPr>
        <w:t>Eerste hulp koffers</w:t>
      </w:r>
    </w:p>
    <w:p w14:paraId="126B8CBF" w14:textId="19595A07" w:rsidR="004B3B85" w:rsidRDefault="004B3B85" w:rsidP="004B3B85">
      <w:pPr>
        <w:pStyle w:val="Lijstalinea"/>
        <w:numPr>
          <w:ilvl w:val="0"/>
          <w:numId w:val="1"/>
        </w:numPr>
        <w:rPr>
          <w:rFonts w:cstheme="minorHAnsi"/>
        </w:rPr>
      </w:pPr>
      <w:r>
        <w:rPr>
          <w:rFonts w:cstheme="minorHAnsi"/>
        </w:rPr>
        <w:t>Voetbalkleding</w:t>
      </w:r>
    </w:p>
    <w:p w14:paraId="007BE098" w14:textId="7592EC27" w:rsidR="004B3B85" w:rsidRDefault="004B3B85" w:rsidP="004B3B85">
      <w:pPr>
        <w:pStyle w:val="Lijstalinea"/>
        <w:numPr>
          <w:ilvl w:val="0"/>
          <w:numId w:val="1"/>
        </w:numPr>
        <w:rPr>
          <w:rFonts w:cstheme="minorHAnsi"/>
        </w:rPr>
      </w:pPr>
      <w:r>
        <w:rPr>
          <w:rFonts w:cstheme="minorHAnsi"/>
        </w:rPr>
        <w:t>Schoolmaterialen</w:t>
      </w:r>
    </w:p>
    <w:p w14:paraId="55F0EFCF" w14:textId="269A3A33" w:rsidR="00C13C78" w:rsidRDefault="00C13C78" w:rsidP="004B3B85">
      <w:pPr>
        <w:pStyle w:val="Lijstalinea"/>
        <w:numPr>
          <w:ilvl w:val="0"/>
          <w:numId w:val="1"/>
        </w:numPr>
        <w:rPr>
          <w:rFonts w:cstheme="minorHAnsi"/>
        </w:rPr>
      </w:pPr>
      <w:r>
        <w:rPr>
          <w:rFonts w:cstheme="minorHAnsi"/>
        </w:rPr>
        <w:t>Computers, laptops</w:t>
      </w:r>
    </w:p>
    <w:p w14:paraId="176D2B5A" w14:textId="3302C451" w:rsidR="004B3B85" w:rsidRDefault="004B3B85" w:rsidP="004B3B85">
      <w:pPr>
        <w:pStyle w:val="Lijstalinea"/>
        <w:numPr>
          <w:ilvl w:val="0"/>
          <w:numId w:val="1"/>
        </w:numPr>
        <w:rPr>
          <w:rFonts w:cstheme="minorHAnsi"/>
        </w:rPr>
      </w:pPr>
      <w:r>
        <w:rPr>
          <w:rFonts w:cstheme="minorHAnsi"/>
        </w:rPr>
        <w:t>Kleding</w:t>
      </w:r>
    </w:p>
    <w:p w14:paraId="7A1AAC15" w14:textId="0A5DA4D0" w:rsidR="004B3B85" w:rsidRDefault="004B3B85" w:rsidP="004B3B85">
      <w:pPr>
        <w:pStyle w:val="Lijstalinea"/>
        <w:numPr>
          <w:ilvl w:val="0"/>
          <w:numId w:val="1"/>
        </w:numPr>
        <w:rPr>
          <w:rFonts w:cstheme="minorHAnsi"/>
        </w:rPr>
      </w:pPr>
      <w:r>
        <w:rPr>
          <w:rFonts w:cstheme="minorHAnsi"/>
        </w:rPr>
        <w:t>Verbandmiddelen</w:t>
      </w:r>
    </w:p>
    <w:p w14:paraId="49EFE32A" w14:textId="0AC2529B" w:rsidR="004B3B85" w:rsidRPr="004B3B85" w:rsidRDefault="004B3B85" w:rsidP="004B3B85">
      <w:pPr>
        <w:pStyle w:val="Lijstalinea"/>
        <w:numPr>
          <w:ilvl w:val="0"/>
          <w:numId w:val="1"/>
        </w:numPr>
        <w:rPr>
          <w:rFonts w:cstheme="minorHAnsi"/>
        </w:rPr>
      </w:pPr>
      <w:r>
        <w:rPr>
          <w:rFonts w:cstheme="minorHAnsi"/>
        </w:rPr>
        <w:t>Typemachines</w:t>
      </w:r>
    </w:p>
    <w:p w14:paraId="0BC716B4" w14:textId="77777777" w:rsidR="00701033" w:rsidRDefault="00701033" w:rsidP="0047122E">
      <w:pPr>
        <w:rPr>
          <w:rFonts w:cstheme="minorHAnsi"/>
        </w:rPr>
      </w:pPr>
    </w:p>
    <w:sectPr w:rsidR="007010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24E20"/>
    <w:multiLevelType w:val="hybridMultilevel"/>
    <w:tmpl w:val="75AE0A06"/>
    <w:lvl w:ilvl="0" w:tplc="F5101AB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0F79EE"/>
    <w:multiLevelType w:val="multilevel"/>
    <w:tmpl w:val="09AA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247A3"/>
    <w:multiLevelType w:val="multilevel"/>
    <w:tmpl w:val="DD6E8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B10B4"/>
    <w:multiLevelType w:val="hybridMultilevel"/>
    <w:tmpl w:val="192CFF9A"/>
    <w:lvl w:ilvl="0" w:tplc="F86CFA6E">
      <w:start w:val="2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EB1871"/>
    <w:multiLevelType w:val="multilevel"/>
    <w:tmpl w:val="CC2E8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02359"/>
    <w:multiLevelType w:val="multilevel"/>
    <w:tmpl w:val="A748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541611">
    <w:abstractNumId w:val="0"/>
  </w:num>
  <w:num w:numId="2" w16cid:durableId="1205022569">
    <w:abstractNumId w:val="1"/>
  </w:num>
  <w:num w:numId="3" w16cid:durableId="478811168">
    <w:abstractNumId w:val="2"/>
  </w:num>
  <w:num w:numId="4" w16cid:durableId="9453431">
    <w:abstractNumId w:val="4"/>
  </w:num>
  <w:num w:numId="5" w16cid:durableId="496768761">
    <w:abstractNumId w:val="5"/>
  </w:num>
  <w:num w:numId="6" w16cid:durableId="797340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E4"/>
    <w:rsid w:val="0004567D"/>
    <w:rsid w:val="00073049"/>
    <w:rsid w:val="0007623A"/>
    <w:rsid w:val="000A3F34"/>
    <w:rsid w:val="000A46C2"/>
    <w:rsid w:val="000E0309"/>
    <w:rsid w:val="0010035D"/>
    <w:rsid w:val="00107F35"/>
    <w:rsid w:val="0015450E"/>
    <w:rsid w:val="001E4278"/>
    <w:rsid w:val="0022076C"/>
    <w:rsid w:val="002263E1"/>
    <w:rsid w:val="00254358"/>
    <w:rsid w:val="002F3703"/>
    <w:rsid w:val="00310828"/>
    <w:rsid w:val="00310B4E"/>
    <w:rsid w:val="0035284F"/>
    <w:rsid w:val="003A0C4E"/>
    <w:rsid w:val="00432755"/>
    <w:rsid w:val="0047122E"/>
    <w:rsid w:val="004853E3"/>
    <w:rsid w:val="004B3B85"/>
    <w:rsid w:val="004C0194"/>
    <w:rsid w:val="00530DA2"/>
    <w:rsid w:val="0053495F"/>
    <w:rsid w:val="00587F23"/>
    <w:rsid w:val="00596BAB"/>
    <w:rsid w:val="005C63B7"/>
    <w:rsid w:val="00672205"/>
    <w:rsid w:val="00675FF8"/>
    <w:rsid w:val="00685FA1"/>
    <w:rsid w:val="006F2FF1"/>
    <w:rsid w:val="00701033"/>
    <w:rsid w:val="007374D7"/>
    <w:rsid w:val="0075616D"/>
    <w:rsid w:val="00762C8A"/>
    <w:rsid w:val="00790B5E"/>
    <w:rsid w:val="007C276A"/>
    <w:rsid w:val="007F639D"/>
    <w:rsid w:val="00800A18"/>
    <w:rsid w:val="00801EF3"/>
    <w:rsid w:val="0085759A"/>
    <w:rsid w:val="00872656"/>
    <w:rsid w:val="00875794"/>
    <w:rsid w:val="008855CC"/>
    <w:rsid w:val="008A7E1E"/>
    <w:rsid w:val="009737CD"/>
    <w:rsid w:val="00975502"/>
    <w:rsid w:val="009B69C7"/>
    <w:rsid w:val="009C0077"/>
    <w:rsid w:val="009C5656"/>
    <w:rsid w:val="00A96A8E"/>
    <w:rsid w:val="00BA085C"/>
    <w:rsid w:val="00BB56A9"/>
    <w:rsid w:val="00BD353F"/>
    <w:rsid w:val="00BF25E4"/>
    <w:rsid w:val="00C13C78"/>
    <w:rsid w:val="00D33058"/>
    <w:rsid w:val="00DE0C45"/>
    <w:rsid w:val="00E131DF"/>
    <w:rsid w:val="00EF6B66"/>
    <w:rsid w:val="00F36700"/>
    <w:rsid w:val="00FD3ECB"/>
    <w:rsid w:val="00FD69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401A"/>
  <w15:chartTrackingRefBased/>
  <w15:docId w15:val="{C94BCDD3-F217-4250-8B2B-4464F0A6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25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F25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F25E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F25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25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25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25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25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25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25E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F25E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F25E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F25E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25E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25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25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25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25E4"/>
    <w:rPr>
      <w:rFonts w:eastAsiaTheme="majorEastAsia" w:cstheme="majorBidi"/>
      <w:color w:val="272727" w:themeColor="text1" w:themeTint="D8"/>
    </w:rPr>
  </w:style>
  <w:style w:type="paragraph" w:styleId="Titel">
    <w:name w:val="Title"/>
    <w:basedOn w:val="Standaard"/>
    <w:next w:val="Standaard"/>
    <w:link w:val="TitelChar"/>
    <w:uiPriority w:val="10"/>
    <w:qFormat/>
    <w:rsid w:val="00BF2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25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25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25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25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25E4"/>
    <w:rPr>
      <w:i/>
      <w:iCs/>
      <w:color w:val="404040" w:themeColor="text1" w:themeTint="BF"/>
    </w:rPr>
  </w:style>
  <w:style w:type="paragraph" w:styleId="Lijstalinea">
    <w:name w:val="List Paragraph"/>
    <w:basedOn w:val="Standaard"/>
    <w:uiPriority w:val="34"/>
    <w:qFormat/>
    <w:rsid w:val="00BF25E4"/>
    <w:pPr>
      <w:ind w:left="720"/>
      <w:contextualSpacing/>
    </w:pPr>
  </w:style>
  <w:style w:type="character" w:styleId="Intensievebenadrukking">
    <w:name w:val="Intense Emphasis"/>
    <w:basedOn w:val="Standaardalinea-lettertype"/>
    <w:uiPriority w:val="21"/>
    <w:qFormat/>
    <w:rsid w:val="00BF25E4"/>
    <w:rPr>
      <w:i/>
      <w:iCs/>
      <w:color w:val="2F5496" w:themeColor="accent1" w:themeShade="BF"/>
    </w:rPr>
  </w:style>
  <w:style w:type="paragraph" w:styleId="Duidelijkcitaat">
    <w:name w:val="Intense Quote"/>
    <w:basedOn w:val="Standaard"/>
    <w:next w:val="Standaard"/>
    <w:link w:val="DuidelijkcitaatChar"/>
    <w:uiPriority w:val="30"/>
    <w:qFormat/>
    <w:rsid w:val="00BF2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25E4"/>
    <w:rPr>
      <w:i/>
      <w:iCs/>
      <w:color w:val="2F5496" w:themeColor="accent1" w:themeShade="BF"/>
    </w:rPr>
  </w:style>
  <w:style w:type="character" w:styleId="Intensieveverwijzing">
    <w:name w:val="Intense Reference"/>
    <w:basedOn w:val="Standaardalinea-lettertype"/>
    <w:uiPriority w:val="32"/>
    <w:qFormat/>
    <w:rsid w:val="00BF25E4"/>
    <w:rPr>
      <w:b/>
      <w:bCs/>
      <w:smallCaps/>
      <w:color w:val="2F5496" w:themeColor="accent1" w:themeShade="BF"/>
      <w:spacing w:val="5"/>
    </w:rPr>
  </w:style>
  <w:style w:type="paragraph" w:styleId="Normaalweb">
    <w:name w:val="Normal (Web)"/>
    <w:basedOn w:val="Standaard"/>
    <w:uiPriority w:val="99"/>
    <w:unhideWhenUsed/>
    <w:rsid w:val="008A7E1E"/>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25435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92CF7-D406-4034-8E37-A45554D32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825</Words>
  <Characters>4539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Beppie Van den Tweel</dc:creator>
  <cp:keywords/>
  <dc:description/>
  <cp:lastModifiedBy>Beppie Van den Tweel</cp:lastModifiedBy>
  <cp:revision>4</cp:revision>
  <cp:lastPrinted>2025-12-01T14:26:00Z</cp:lastPrinted>
  <dcterms:created xsi:type="dcterms:W3CDTF">2026-03-25T13:18:00Z</dcterms:created>
  <dcterms:modified xsi:type="dcterms:W3CDTF">2026-05-14T12:29:00Z</dcterms:modified>
</cp:coreProperties>
</file>